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B2710" w14:textId="77777777" w:rsidR="00815E00" w:rsidRPr="00CA32C1" w:rsidRDefault="00815E00" w:rsidP="00815E00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0116638A" w14:textId="47F8A1BC" w:rsidR="00815E00" w:rsidRPr="00CA32C1" w:rsidRDefault="00815E00" w:rsidP="00815E00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CA32C1">
        <w:rPr>
          <w:rFonts w:ascii="Arial" w:hAnsi="Arial" w:cs="Arial"/>
          <w:b/>
          <w:bCs/>
          <w:sz w:val="26"/>
          <w:szCs w:val="26"/>
        </w:rPr>
        <w:t>ANEXA</w:t>
      </w:r>
      <w:r w:rsidR="00EF467F">
        <w:rPr>
          <w:rFonts w:ascii="Arial" w:hAnsi="Arial" w:cs="Arial"/>
          <w:b/>
          <w:bCs/>
          <w:sz w:val="26"/>
          <w:szCs w:val="26"/>
        </w:rPr>
        <w:t xml:space="preserve"> 2</w:t>
      </w:r>
    </w:p>
    <w:p w14:paraId="52F546A0" w14:textId="77777777" w:rsidR="00815E00" w:rsidRDefault="00815E00" w:rsidP="00815E00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CA32C1">
        <w:rPr>
          <w:rFonts w:ascii="Arial" w:hAnsi="Arial" w:cs="Arial"/>
          <w:b/>
          <w:bCs/>
          <w:sz w:val="26"/>
          <w:szCs w:val="26"/>
        </w:rPr>
        <w:t>la H</w:t>
      </w:r>
      <w:r>
        <w:rPr>
          <w:rFonts w:ascii="Arial" w:hAnsi="Arial" w:cs="Arial"/>
          <w:b/>
          <w:bCs/>
          <w:sz w:val="26"/>
          <w:szCs w:val="26"/>
        </w:rPr>
        <w:t>otărârea</w:t>
      </w:r>
      <w:r w:rsidRPr="00CA32C1">
        <w:rPr>
          <w:rFonts w:ascii="Arial" w:hAnsi="Arial" w:cs="Arial"/>
          <w:b/>
          <w:bCs/>
          <w:sz w:val="26"/>
          <w:szCs w:val="26"/>
        </w:rPr>
        <w:t xml:space="preserve"> nr.</w:t>
      </w:r>
      <w:r>
        <w:rPr>
          <w:rFonts w:ascii="Arial" w:hAnsi="Arial" w:cs="Arial"/>
          <w:b/>
          <w:bCs/>
          <w:sz w:val="26"/>
          <w:szCs w:val="26"/>
        </w:rPr>
        <w:t>__________________________</w:t>
      </w:r>
    </w:p>
    <w:p w14:paraId="26A34963" w14:textId="77777777" w:rsidR="00815E00" w:rsidRPr="00CA32C1" w:rsidRDefault="00815E00" w:rsidP="00815E00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a Consiliului local al municipiului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Bistriţa</w:t>
      </w:r>
      <w:proofErr w:type="spellEnd"/>
    </w:p>
    <w:p w14:paraId="61431110" w14:textId="77777777" w:rsidR="00815E00" w:rsidRDefault="00815E00" w:rsidP="00815E00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4DFB542E" w14:textId="4F9C7314" w:rsidR="00F9236E" w:rsidRDefault="00F9236E" w:rsidP="00F9236E">
      <w:pPr>
        <w:jc w:val="right"/>
        <w:rPr>
          <w:rFonts w:ascii="Arial" w:hAnsi="Arial" w:cs="Arial"/>
          <w:sz w:val="26"/>
          <w:szCs w:val="26"/>
          <w:lang w:val="en-US"/>
        </w:rPr>
      </w:pPr>
    </w:p>
    <w:p w14:paraId="3FF7A1D4" w14:textId="1A081A82" w:rsidR="00815E00" w:rsidRDefault="00815E00" w:rsidP="00F9236E">
      <w:pPr>
        <w:jc w:val="right"/>
        <w:rPr>
          <w:rFonts w:ascii="Arial" w:hAnsi="Arial" w:cs="Arial"/>
          <w:sz w:val="26"/>
          <w:szCs w:val="26"/>
          <w:lang w:val="en-US"/>
        </w:rPr>
      </w:pPr>
    </w:p>
    <w:p w14:paraId="43EDB48F" w14:textId="1134A8CB" w:rsidR="00815E00" w:rsidRDefault="00815E00" w:rsidP="00F9236E">
      <w:pPr>
        <w:jc w:val="right"/>
        <w:rPr>
          <w:rFonts w:ascii="Arial" w:hAnsi="Arial" w:cs="Arial"/>
          <w:sz w:val="26"/>
          <w:szCs w:val="26"/>
          <w:lang w:val="en-US"/>
        </w:rPr>
      </w:pPr>
    </w:p>
    <w:p w14:paraId="2C3C3B3B" w14:textId="77777777" w:rsidR="00815E00" w:rsidRDefault="00815E00" w:rsidP="00F9236E">
      <w:pPr>
        <w:jc w:val="right"/>
        <w:rPr>
          <w:rFonts w:ascii="Arial" w:hAnsi="Arial" w:cs="Arial"/>
          <w:sz w:val="26"/>
          <w:szCs w:val="26"/>
          <w:lang w:val="en-US"/>
        </w:rPr>
      </w:pPr>
    </w:p>
    <w:p w14:paraId="535F26F2" w14:textId="1D8518E4" w:rsidR="00F9236E" w:rsidRPr="00271796" w:rsidRDefault="002D31AD" w:rsidP="00815E00">
      <w:pPr>
        <w:jc w:val="center"/>
        <w:rPr>
          <w:rFonts w:ascii="Arial" w:hAnsi="Arial" w:cs="Arial"/>
          <w:sz w:val="26"/>
          <w:szCs w:val="26"/>
          <w:lang w:val="en-US"/>
        </w:rPr>
      </w:pPr>
      <w:proofErr w:type="spellStart"/>
      <w:r w:rsidRPr="00815E00">
        <w:rPr>
          <w:rFonts w:ascii="Arial" w:hAnsi="Arial" w:cs="Arial"/>
          <w:b/>
          <w:bCs/>
          <w:sz w:val="26"/>
          <w:szCs w:val="26"/>
          <w:lang w:val="en-US"/>
        </w:rPr>
        <w:t>O</w:t>
      </w:r>
      <w:r w:rsidR="00F9236E" w:rsidRPr="00815E00">
        <w:rPr>
          <w:rFonts w:ascii="Arial" w:hAnsi="Arial" w:cs="Arial"/>
          <w:b/>
          <w:bCs/>
          <w:sz w:val="26"/>
          <w:szCs w:val="26"/>
          <w:lang w:val="en-US"/>
        </w:rPr>
        <w:t>biectivul</w:t>
      </w:r>
      <w:proofErr w:type="spellEnd"/>
      <w:r w:rsidRPr="00815E00">
        <w:rPr>
          <w:rFonts w:ascii="Arial" w:hAnsi="Arial" w:cs="Arial"/>
          <w:b/>
          <w:bCs/>
          <w:sz w:val="26"/>
          <w:szCs w:val="26"/>
          <w:lang w:val="en-US"/>
        </w:rPr>
        <w:t xml:space="preserve"> de </w:t>
      </w:r>
      <w:proofErr w:type="spellStart"/>
      <w:r w:rsidRPr="00815E00">
        <w:rPr>
          <w:rFonts w:ascii="Arial" w:hAnsi="Arial" w:cs="Arial"/>
          <w:b/>
          <w:bCs/>
          <w:sz w:val="26"/>
          <w:szCs w:val="26"/>
          <w:lang w:val="en-US"/>
        </w:rPr>
        <w:t>investitii</w:t>
      </w:r>
      <w:proofErr w:type="spellEnd"/>
      <w:r w:rsidRPr="00815E00">
        <w:rPr>
          <w:rFonts w:ascii="Arial" w:hAnsi="Arial" w:cs="Arial"/>
          <w:b/>
          <w:bCs/>
          <w:sz w:val="26"/>
          <w:szCs w:val="26"/>
          <w:lang w:val="en-US"/>
        </w:rPr>
        <w:t xml:space="preserve">: </w:t>
      </w:r>
      <w:r w:rsidR="003C5FAD" w:rsidRPr="00815E00">
        <w:rPr>
          <w:rFonts w:ascii="Arial" w:hAnsi="Arial" w:cs="Arial"/>
          <w:b/>
          <w:bCs/>
          <w:sz w:val="26"/>
          <w:szCs w:val="26"/>
          <w:lang w:val="en-US"/>
        </w:rPr>
        <w:t>“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Cresterea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 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eficientei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 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energetice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 a 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cladirii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 -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Gradinita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 cu program normal </w:t>
      </w:r>
      <w:proofErr w:type="spellStart"/>
      <w:r w:rsidR="000B3554">
        <w:rPr>
          <w:rFonts w:ascii="Arial" w:hAnsi="Arial" w:cs="Arial"/>
          <w:b/>
          <w:bCs/>
          <w:sz w:val="26"/>
          <w:szCs w:val="26"/>
          <w:lang w:val="en-US"/>
        </w:rPr>
        <w:t>Sarata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, 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municipiul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 xml:space="preserve"> </w:t>
      </w:r>
      <w:proofErr w:type="spellStart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Bistrita</w:t>
      </w:r>
      <w:proofErr w:type="spellEnd"/>
      <w:r w:rsidR="003C5FAD" w:rsidRPr="003C5FAD">
        <w:rPr>
          <w:rFonts w:ascii="Arial" w:hAnsi="Arial" w:cs="Arial"/>
          <w:b/>
          <w:bCs/>
          <w:sz w:val="26"/>
          <w:szCs w:val="26"/>
          <w:lang w:val="en-US"/>
        </w:rPr>
        <w:t>”</w:t>
      </w:r>
    </w:p>
    <w:p w14:paraId="3530EECF" w14:textId="17F8EDE9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43CBB326" w14:textId="77777777" w:rsidR="003C5FAD" w:rsidRDefault="003C5FAD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3C5FAD" w:rsidRDefault="00F9236E" w:rsidP="003C5FAD">
      <w:pPr>
        <w:ind w:firstLine="708"/>
        <w:rPr>
          <w:rFonts w:ascii="Arial" w:hAnsi="Arial" w:cs="Arial"/>
          <w:sz w:val="26"/>
          <w:szCs w:val="26"/>
          <w:lang w:val="en-US"/>
        </w:rPr>
      </w:pPr>
      <w:proofErr w:type="spellStart"/>
      <w:r w:rsidRPr="003C5FAD">
        <w:rPr>
          <w:rFonts w:ascii="Arial" w:hAnsi="Arial" w:cs="Arial"/>
          <w:sz w:val="26"/>
          <w:szCs w:val="26"/>
          <w:lang w:val="en-US"/>
        </w:rPr>
        <w:t>Indicatorii</w:t>
      </w:r>
      <w:proofErr w:type="spellEnd"/>
      <w:r w:rsidRPr="003C5FAD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3C5FAD">
        <w:rPr>
          <w:rFonts w:ascii="Arial" w:hAnsi="Arial" w:cs="Arial"/>
          <w:sz w:val="26"/>
          <w:szCs w:val="26"/>
          <w:lang w:val="en-US"/>
        </w:rPr>
        <w:t>tehnico</w:t>
      </w:r>
      <w:proofErr w:type="spellEnd"/>
      <w:r w:rsidRPr="003C5FAD">
        <w:rPr>
          <w:rFonts w:ascii="Arial" w:hAnsi="Arial" w:cs="Arial"/>
          <w:sz w:val="26"/>
          <w:szCs w:val="26"/>
          <w:lang w:val="en-US"/>
        </w:rPr>
        <w:t>-economici</w:t>
      </w:r>
      <w:r w:rsidR="00B51812" w:rsidRPr="003C5FAD">
        <w:rPr>
          <w:rFonts w:ascii="Arial" w:hAnsi="Arial" w:cs="Arial"/>
          <w:sz w:val="26"/>
          <w:szCs w:val="26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14:paraId="05622775" w14:textId="77777777" w:rsidTr="00FE7369">
        <w:tc>
          <w:tcPr>
            <w:tcW w:w="5235" w:type="dxa"/>
          </w:tcPr>
          <w:p w14:paraId="541A6929" w14:textId="2251B3C3" w:rsidR="00F9236E" w:rsidRPr="00F9236E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F923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F9236E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F923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F9236E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923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Valoare</w:t>
            </w:r>
            <w:proofErr w:type="spellEnd"/>
          </w:p>
        </w:tc>
      </w:tr>
      <w:tr w:rsidR="000B3554" w14:paraId="27DA00A6" w14:textId="77777777" w:rsidTr="00C74C28">
        <w:tc>
          <w:tcPr>
            <w:tcW w:w="5235" w:type="dxa"/>
          </w:tcPr>
          <w:p w14:paraId="21905D3E" w14:textId="325F958C" w:rsidR="000B3554" w:rsidRDefault="000B3554" w:rsidP="000B355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Valoarea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totala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investitiei</w:t>
            </w:r>
            <w:proofErr w:type="spellEnd"/>
          </w:p>
        </w:tc>
        <w:tc>
          <w:tcPr>
            <w:tcW w:w="1701" w:type="dxa"/>
          </w:tcPr>
          <w:p w14:paraId="3A55CDAB" w14:textId="18F8877A" w:rsidR="000B3554" w:rsidRDefault="000B3554" w:rsidP="000B355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08BFF12A" w14:textId="2F5067FB" w:rsidR="000B3554" w:rsidRPr="0086080F" w:rsidRDefault="000B3554" w:rsidP="000B3554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1.214.648,94</w:t>
            </w:r>
          </w:p>
        </w:tc>
      </w:tr>
      <w:tr w:rsidR="000B3554" w14:paraId="13773953" w14:textId="77777777" w:rsidTr="00C74C28">
        <w:tc>
          <w:tcPr>
            <w:tcW w:w="5235" w:type="dxa"/>
          </w:tcPr>
          <w:p w14:paraId="7157A589" w14:textId="38570B97" w:rsidR="000B3554" w:rsidRDefault="000B3554" w:rsidP="000B355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Din care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valoarea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C+M</w:t>
            </w:r>
          </w:p>
        </w:tc>
        <w:tc>
          <w:tcPr>
            <w:tcW w:w="1701" w:type="dxa"/>
          </w:tcPr>
          <w:p w14:paraId="4A7672AD" w14:textId="619AADD4" w:rsidR="000B3554" w:rsidRDefault="000B3554" w:rsidP="000B355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3D1A4511" w14:textId="52A96F56" w:rsidR="000B3554" w:rsidRPr="0086080F" w:rsidRDefault="000B3554" w:rsidP="000B3554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774.785,20</w:t>
            </w:r>
          </w:p>
        </w:tc>
      </w:tr>
      <w:tr w:rsidR="000B3554" w14:paraId="598F6899" w14:textId="77777777" w:rsidTr="00C74C28">
        <w:tc>
          <w:tcPr>
            <w:tcW w:w="5235" w:type="dxa"/>
          </w:tcPr>
          <w:p w14:paraId="6DC8299B" w14:textId="50021E82" w:rsidR="000B3554" w:rsidRDefault="000B3554" w:rsidP="000B355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Suprafata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construita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desfasurata</w:t>
            </w:r>
            <w:proofErr w:type="spellEnd"/>
          </w:p>
        </w:tc>
        <w:tc>
          <w:tcPr>
            <w:tcW w:w="1701" w:type="dxa"/>
          </w:tcPr>
          <w:p w14:paraId="32F11AB7" w14:textId="095AE8E6" w:rsidR="000B3554" w:rsidRDefault="000B3554" w:rsidP="000B3554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mp</w:t>
            </w:r>
            <w:proofErr w:type="spellEnd"/>
          </w:p>
        </w:tc>
        <w:tc>
          <w:tcPr>
            <w:tcW w:w="2055" w:type="dxa"/>
            <w:vAlign w:val="bottom"/>
          </w:tcPr>
          <w:p w14:paraId="669ABE9D" w14:textId="1735E77D" w:rsidR="000B3554" w:rsidRPr="0086080F" w:rsidRDefault="000B3554" w:rsidP="000B3554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106,00</w:t>
            </w:r>
          </w:p>
        </w:tc>
      </w:tr>
      <w:tr w:rsidR="003C5FAD" w14:paraId="60AABA2A" w14:textId="77777777" w:rsidTr="00FE7369">
        <w:tc>
          <w:tcPr>
            <w:tcW w:w="5235" w:type="dxa"/>
          </w:tcPr>
          <w:p w14:paraId="3CF04F91" w14:textId="319A01B7" w:rsidR="003C5FAD" w:rsidRDefault="003C5FAD" w:rsidP="003C5FAD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Durata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executie</w:t>
            </w:r>
            <w:proofErr w:type="spellEnd"/>
            <w:r>
              <w:rPr>
                <w:rFonts w:ascii="Arial" w:hAnsi="Arial" w:cs="Arial"/>
                <w:sz w:val="26"/>
                <w:szCs w:val="26"/>
                <w:lang w:val="en-US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lucrarilor</w:t>
            </w:r>
            <w:proofErr w:type="spellEnd"/>
          </w:p>
        </w:tc>
        <w:tc>
          <w:tcPr>
            <w:tcW w:w="1701" w:type="dxa"/>
          </w:tcPr>
          <w:p w14:paraId="6A293D79" w14:textId="7C408A84" w:rsidR="003C5FAD" w:rsidRDefault="003C5FAD" w:rsidP="003C5FAD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luni</w:t>
            </w:r>
            <w:proofErr w:type="spellEnd"/>
          </w:p>
        </w:tc>
        <w:tc>
          <w:tcPr>
            <w:tcW w:w="2055" w:type="dxa"/>
          </w:tcPr>
          <w:p w14:paraId="4B2835F4" w14:textId="530EDD44" w:rsidR="003C5FAD" w:rsidRPr="00244B43" w:rsidRDefault="003C5FAD" w:rsidP="003C5FAD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12</w:t>
            </w:r>
          </w:p>
        </w:tc>
      </w:tr>
      <w:tr w:rsidR="00903276" w14:paraId="6A252BE2" w14:textId="77777777" w:rsidTr="00FE7369">
        <w:tc>
          <w:tcPr>
            <w:tcW w:w="5235" w:type="dxa"/>
          </w:tcPr>
          <w:p w14:paraId="7EC17B1E" w14:textId="0F2B675C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Consumul total anual specific de energie finala</w:t>
            </w:r>
            <w:r>
              <w:rPr>
                <w:rFonts w:ascii="Arial" w:hAnsi="Arial" w:cs="Arial"/>
                <w:sz w:val="26"/>
                <w:szCs w:val="26"/>
              </w:rPr>
              <w:t xml:space="preserve"> pentru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incalzire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5F9D39F0" w14:textId="0F28DE4F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2DC498C3" w14:textId="52276C30" w:rsidR="00903276" w:rsidRDefault="00903276" w:rsidP="00903276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100,00</w:t>
            </w:r>
          </w:p>
        </w:tc>
      </w:tr>
      <w:tr w:rsidR="00903276" w14:paraId="5701D81A" w14:textId="77777777" w:rsidTr="00FE7369">
        <w:tc>
          <w:tcPr>
            <w:tcW w:w="5235" w:type="dxa"/>
          </w:tcPr>
          <w:p w14:paraId="2BD9610C" w14:textId="2DE544C8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totala:</w:t>
            </w:r>
          </w:p>
        </w:tc>
        <w:tc>
          <w:tcPr>
            <w:tcW w:w="1701" w:type="dxa"/>
          </w:tcPr>
          <w:p w14:paraId="4D6CDCE7" w14:textId="4F8C7C74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64637810" w14:textId="1C5AB269" w:rsidR="00903276" w:rsidRDefault="00903276" w:rsidP="00903276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144,63</w:t>
            </w:r>
          </w:p>
        </w:tc>
      </w:tr>
      <w:tr w:rsidR="00903276" w14:paraId="418451E4" w14:textId="77777777" w:rsidTr="00FE7369">
        <w:tc>
          <w:tcPr>
            <w:tcW w:w="5235" w:type="dxa"/>
          </w:tcPr>
          <w:p w14:paraId="31EA0E70" w14:textId="5B8F5923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utilizand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surse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conventionale</w:t>
            </w:r>
            <w:proofErr w:type="spellEnd"/>
            <w:r w:rsidRPr="00683A06"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B38B321" w14:textId="255B7C3E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493CEE07" w14:textId="2363DA02" w:rsidR="00903276" w:rsidRDefault="00903276" w:rsidP="00903276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64,96</w:t>
            </w:r>
          </w:p>
        </w:tc>
      </w:tr>
      <w:tr w:rsidR="00903276" w14:paraId="15A8BCC1" w14:textId="77777777" w:rsidTr="00FE7369">
        <w:tc>
          <w:tcPr>
            <w:tcW w:w="5235" w:type="dxa"/>
          </w:tcPr>
          <w:p w14:paraId="3BF6C4B1" w14:textId="41BA18E9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utilizand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surse regenerabile:</w:t>
            </w:r>
          </w:p>
        </w:tc>
        <w:tc>
          <w:tcPr>
            <w:tcW w:w="1701" w:type="dxa"/>
          </w:tcPr>
          <w:p w14:paraId="04E49B43" w14:textId="1B5A79F0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51250E77" w14:textId="3323282F" w:rsidR="00903276" w:rsidRDefault="00903276" w:rsidP="00903276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79,67</w:t>
            </w:r>
          </w:p>
        </w:tc>
      </w:tr>
      <w:tr w:rsidR="00903276" w14:paraId="0AE95257" w14:textId="77777777" w:rsidTr="00FE7369">
        <w:tc>
          <w:tcPr>
            <w:tcW w:w="5235" w:type="dxa"/>
          </w:tcPr>
          <w:p w14:paraId="570C02DE" w14:textId="7904B71D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</w:rPr>
              <w:t>Nivelul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anual</w:t>
            </w:r>
            <w:r>
              <w:rPr>
                <w:rFonts w:ascii="Arial" w:hAnsi="Arial" w:cs="Arial"/>
                <w:sz w:val="26"/>
                <w:szCs w:val="26"/>
              </w:rPr>
              <w:t xml:space="preserve"> estimat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a</w:t>
            </w:r>
            <w:r>
              <w:rPr>
                <w:rFonts w:ascii="Arial" w:hAnsi="Arial" w:cs="Arial"/>
                <w:sz w:val="26"/>
                <w:szCs w:val="26"/>
              </w:rPr>
              <w:t>l</w:t>
            </w:r>
            <w:r w:rsidRPr="00683A06">
              <w:rPr>
                <w:rFonts w:ascii="Arial" w:hAnsi="Arial" w:cs="Arial"/>
                <w:sz w:val="26"/>
                <w:szCs w:val="26"/>
              </w:rPr>
              <w:t xml:space="preserve"> emisiilor de gaze cu efect de seră (echivalent kg de CO2): </w:t>
            </w:r>
          </w:p>
        </w:tc>
        <w:tc>
          <w:tcPr>
            <w:tcW w:w="1701" w:type="dxa"/>
          </w:tcPr>
          <w:p w14:paraId="02D6DC63" w14:textId="44F1C5F3" w:rsidR="00903276" w:rsidRDefault="00903276" w:rsidP="00903276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kg CO2/</w:t>
            </w:r>
            <w:r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</w:tcPr>
          <w:p w14:paraId="07D17E5C" w14:textId="7934FA48" w:rsidR="00903276" w:rsidRDefault="00903276" w:rsidP="00903276">
            <w:pPr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sz w:val="26"/>
                <w:szCs w:val="26"/>
                <w:lang w:val="en-US"/>
              </w:rPr>
              <w:t>13,16</w:t>
            </w:r>
          </w:p>
        </w:tc>
      </w:tr>
    </w:tbl>
    <w:p w14:paraId="2F0DF594" w14:textId="77777777" w:rsidR="0006467A" w:rsidRDefault="0006467A" w:rsidP="0086080F">
      <w:pPr>
        <w:spacing w:after="0" w:line="240" w:lineRule="auto"/>
        <w:jc w:val="right"/>
        <w:rPr>
          <w:rFonts w:ascii="Arial" w:hAnsi="Arial" w:cs="Arial"/>
          <w:sz w:val="26"/>
          <w:szCs w:val="26"/>
          <w:lang w:val="en-US"/>
        </w:rPr>
      </w:pPr>
    </w:p>
    <w:p w14:paraId="2A17038A" w14:textId="21AA254F" w:rsidR="00FE7369" w:rsidRDefault="00FE7369" w:rsidP="003C5FAD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089A7F6C" w14:textId="4AC8EE4C" w:rsidR="00FE7369" w:rsidRDefault="00FE7369" w:rsidP="002D31AD">
      <w:pPr>
        <w:ind w:left="360"/>
        <w:rPr>
          <w:rFonts w:ascii="Arial" w:hAnsi="Arial" w:cs="Arial"/>
          <w:sz w:val="26"/>
          <w:szCs w:val="26"/>
        </w:rPr>
      </w:pPr>
    </w:p>
    <w:p w14:paraId="196AAA03" w14:textId="7D4D87F3" w:rsidR="003C5FAD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226563F3" w14:textId="77777777" w:rsidR="0086080F" w:rsidRDefault="0086080F" w:rsidP="002D31AD">
      <w:pPr>
        <w:ind w:left="360"/>
        <w:rPr>
          <w:rFonts w:ascii="Arial" w:hAnsi="Arial" w:cs="Arial"/>
          <w:sz w:val="26"/>
          <w:szCs w:val="26"/>
        </w:rPr>
      </w:pPr>
    </w:p>
    <w:p w14:paraId="6C3C3AF1" w14:textId="3F042063" w:rsidR="003C5FAD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1C5B4158" w14:textId="73E69C77" w:rsidR="00912B6E" w:rsidRDefault="00912B6E" w:rsidP="002D31AD">
      <w:pPr>
        <w:ind w:left="360"/>
        <w:rPr>
          <w:rFonts w:ascii="Arial" w:hAnsi="Arial" w:cs="Arial"/>
          <w:sz w:val="26"/>
          <w:szCs w:val="26"/>
        </w:rPr>
      </w:pPr>
    </w:p>
    <w:p w14:paraId="710D76B7" w14:textId="2C90437E" w:rsidR="00912B6E" w:rsidRDefault="00912B6E" w:rsidP="002D31AD">
      <w:pPr>
        <w:ind w:left="360"/>
        <w:rPr>
          <w:rFonts w:ascii="Arial" w:hAnsi="Arial" w:cs="Arial"/>
          <w:sz w:val="26"/>
          <w:szCs w:val="26"/>
        </w:rPr>
      </w:pPr>
    </w:p>
    <w:p w14:paraId="3579F9BD" w14:textId="77777777" w:rsidR="00912B6E" w:rsidRDefault="00912B6E" w:rsidP="002D31AD">
      <w:pPr>
        <w:ind w:left="360"/>
        <w:rPr>
          <w:rFonts w:ascii="Arial" w:hAnsi="Arial" w:cs="Arial"/>
          <w:sz w:val="26"/>
          <w:szCs w:val="26"/>
        </w:rPr>
      </w:pPr>
    </w:p>
    <w:p w14:paraId="03BDC9D2" w14:textId="3ED65192" w:rsidR="005512E0" w:rsidRPr="00B51812" w:rsidRDefault="00912B6E" w:rsidP="005512E0">
      <w:pPr>
        <w:ind w:left="36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................</w:t>
      </w:r>
      <w:proofErr w:type="spellStart"/>
      <w:r>
        <w:rPr>
          <w:rFonts w:ascii="Arial" w:hAnsi="Arial" w:cs="Arial"/>
          <w:sz w:val="26"/>
          <w:szCs w:val="26"/>
        </w:rPr>
        <w:t>oooOooo</w:t>
      </w:r>
      <w:proofErr w:type="spellEnd"/>
      <w:r>
        <w:rPr>
          <w:rFonts w:ascii="Arial" w:hAnsi="Arial" w:cs="Arial"/>
          <w:sz w:val="26"/>
          <w:szCs w:val="26"/>
        </w:rPr>
        <w:t>...................</w:t>
      </w:r>
    </w:p>
    <w:sectPr w:rsidR="005512E0" w:rsidRPr="00B51812" w:rsidSect="00815E00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85556">
    <w:abstractNumId w:val="1"/>
  </w:num>
  <w:num w:numId="2" w16cid:durableId="43063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0B3554"/>
    <w:rsid w:val="0011085D"/>
    <w:rsid w:val="001E10DB"/>
    <w:rsid w:val="00244B43"/>
    <w:rsid w:val="00271796"/>
    <w:rsid w:val="002D31AD"/>
    <w:rsid w:val="003C5FAD"/>
    <w:rsid w:val="004312B5"/>
    <w:rsid w:val="00471AB1"/>
    <w:rsid w:val="005512E0"/>
    <w:rsid w:val="005702ED"/>
    <w:rsid w:val="00790155"/>
    <w:rsid w:val="00815E00"/>
    <w:rsid w:val="0086080F"/>
    <w:rsid w:val="00903276"/>
    <w:rsid w:val="00912B6E"/>
    <w:rsid w:val="00A40147"/>
    <w:rsid w:val="00A51FB7"/>
    <w:rsid w:val="00B51812"/>
    <w:rsid w:val="00CB7C22"/>
    <w:rsid w:val="00CD1ADB"/>
    <w:rsid w:val="00CE0738"/>
    <w:rsid w:val="00D37504"/>
    <w:rsid w:val="00EF467F"/>
    <w:rsid w:val="00F57166"/>
    <w:rsid w:val="00F638AA"/>
    <w:rsid w:val="00F9236E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165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Ioan.Papoi</cp:lastModifiedBy>
  <cp:revision>20</cp:revision>
  <cp:lastPrinted>2023-01-12T08:04:00Z</cp:lastPrinted>
  <dcterms:created xsi:type="dcterms:W3CDTF">2023-01-11T12:08:00Z</dcterms:created>
  <dcterms:modified xsi:type="dcterms:W3CDTF">2023-04-07T10:09:00Z</dcterms:modified>
</cp:coreProperties>
</file>